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37" w:rsidRDefault="001B6B37" w:rsidP="00F1781D">
      <w:pPr>
        <w:pStyle w:val="1"/>
        <w:rPr>
          <w:rFonts w:eastAsiaTheme="minorEastAsia"/>
          <w:sz w:val="40"/>
        </w:rPr>
      </w:pPr>
    </w:p>
    <w:p w:rsidR="00780B51" w:rsidRPr="001B6B37" w:rsidRDefault="00A50469" w:rsidP="00F1781D">
      <w:pPr>
        <w:pStyle w:val="1"/>
        <w:rPr>
          <w:rFonts w:eastAsiaTheme="minorEastAsia"/>
          <w:sz w:val="40"/>
        </w:rPr>
      </w:pPr>
      <w:r w:rsidRPr="001B6B37">
        <w:rPr>
          <w:rFonts w:eastAsiaTheme="minorEastAsia"/>
          <w:sz w:val="40"/>
        </w:rPr>
        <w:t>药物</w:t>
      </w:r>
      <w:r w:rsidR="00A5795A" w:rsidRPr="001B6B37">
        <w:rPr>
          <w:rFonts w:eastAsiaTheme="minorEastAsia"/>
          <w:sz w:val="40"/>
        </w:rPr>
        <w:t>临床试验</w:t>
      </w:r>
      <w:r w:rsidR="00F1781D" w:rsidRPr="001B6B37">
        <w:rPr>
          <w:rFonts w:eastAsiaTheme="minorEastAsia"/>
          <w:sz w:val="40"/>
        </w:rPr>
        <w:t>费用明细</w:t>
      </w:r>
      <w:r w:rsidR="00511ABE" w:rsidRPr="001B6B37">
        <w:rPr>
          <w:rFonts w:eastAsiaTheme="minorEastAsia"/>
          <w:sz w:val="40"/>
        </w:rPr>
        <w:t>（</w:t>
      </w:r>
      <w:r w:rsidR="00511ABE" w:rsidRPr="001B6B37">
        <w:rPr>
          <w:rFonts w:eastAsiaTheme="minorEastAsia"/>
          <w:sz w:val="40"/>
        </w:rPr>
        <w:t>I</w:t>
      </w:r>
      <w:r w:rsidR="00511ABE" w:rsidRPr="001B6B37">
        <w:rPr>
          <w:rFonts w:eastAsiaTheme="minorEastAsia"/>
          <w:sz w:val="40"/>
        </w:rPr>
        <w:t>期</w:t>
      </w:r>
      <w:r w:rsidR="00511ABE">
        <w:rPr>
          <w:rFonts w:eastAsiaTheme="minorEastAsia" w:hint="eastAsia"/>
          <w:sz w:val="40"/>
        </w:rPr>
        <w:t>/</w:t>
      </w:r>
      <w:r w:rsidR="00511ABE" w:rsidRPr="001B6B37">
        <w:rPr>
          <w:rFonts w:eastAsiaTheme="minorEastAsia"/>
          <w:sz w:val="40"/>
        </w:rPr>
        <w:t>BE</w:t>
      </w:r>
      <w:r w:rsidR="00511ABE" w:rsidRPr="001B6B37">
        <w:rPr>
          <w:rFonts w:eastAsiaTheme="minorEastAsia"/>
          <w:sz w:val="40"/>
        </w:rPr>
        <w:t>试验）</w:t>
      </w:r>
    </w:p>
    <w:p w:rsidR="00A62464" w:rsidRPr="001B6B37" w:rsidRDefault="00A62464" w:rsidP="00A62464">
      <w:pPr>
        <w:rPr>
          <w:rFonts w:eastAsiaTheme="minor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588"/>
        <w:gridCol w:w="701"/>
        <w:gridCol w:w="764"/>
        <w:gridCol w:w="704"/>
        <w:gridCol w:w="1166"/>
        <w:gridCol w:w="861"/>
        <w:gridCol w:w="2260"/>
      </w:tblGrid>
      <w:tr w:rsidR="004E151F" w:rsidRPr="001B6B37" w:rsidTr="00A15899">
        <w:trPr>
          <w:trHeight w:val="390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color w:val="000000"/>
                <w:kern w:val="0"/>
                <w:szCs w:val="21"/>
              </w:rPr>
              <w:t>No.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例数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周期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天数</w:t>
            </w: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/</w:t>
            </w: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餐数</w:t>
            </w: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方案讨论费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受试者交通费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F2C56" w:rsidRPr="001B6B37" w:rsidTr="00A15899">
        <w:trPr>
          <w:trHeight w:val="390"/>
        </w:trPr>
        <w:tc>
          <w:tcPr>
            <w:tcW w:w="275" w:type="pct"/>
            <w:vMerge w:val="restart"/>
          </w:tcPr>
          <w:p w:rsidR="004F2C56" w:rsidRPr="00A62464" w:rsidRDefault="004F2C56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52" w:type="pct"/>
            <w:vMerge w:val="restart"/>
            <w:shd w:val="clear" w:color="auto" w:fill="auto"/>
            <w:vAlign w:val="center"/>
            <w:hideMark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筛选检验检查费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1B6B37">
              <w:rPr>
                <w:rFonts w:eastAsiaTheme="minorEastAsia"/>
                <w:color w:val="000000"/>
                <w:kern w:val="0"/>
                <w:szCs w:val="21"/>
              </w:rPr>
              <w:t>XX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人进入验血环节</w:t>
            </w:r>
          </w:p>
        </w:tc>
      </w:tr>
      <w:tr w:rsidR="004F2C56" w:rsidRPr="001B6B37" w:rsidTr="00A15899">
        <w:trPr>
          <w:trHeight w:val="390"/>
        </w:trPr>
        <w:tc>
          <w:tcPr>
            <w:tcW w:w="275" w:type="pct"/>
            <w:vMerge/>
          </w:tcPr>
          <w:p w:rsidR="004F2C56" w:rsidRPr="00A62464" w:rsidRDefault="004F2C56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352" w:type="pct"/>
            <w:vMerge/>
            <w:vAlign w:val="center"/>
            <w:hideMark/>
          </w:tcPr>
          <w:p w:rsidR="004F2C56" w:rsidRPr="00A62464" w:rsidRDefault="004F2C56" w:rsidP="00A62464"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1B6B37">
              <w:rPr>
                <w:rFonts w:eastAsiaTheme="minorEastAsia"/>
                <w:color w:val="000000"/>
                <w:kern w:val="0"/>
                <w:szCs w:val="21"/>
              </w:rPr>
              <w:t>XX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人未进入验血环节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药物管理费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临床观察费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出组检验检查费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受试者床位费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90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受试者餐费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1B6B37">
              <w:rPr>
                <w:rFonts w:eastAsiaTheme="minorEastAsia"/>
                <w:color w:val="000000"/>
                <w:kern w:val="0"/>
                <w:szCs w:val="21"/>
              </w:rPr>
              <w:t>XX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餐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/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周期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血样采集费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样本处理费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样本储存费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F2C56" w:rsidRPr="001B6B37" w:rsidTr="00A15899">
        <w:trPr>
          <w:trHeight w:val="375"/>
        </w:trPr>
        <w:tc>
          <w:tcPr>
            <w:tcW w:w="275" w:type="pct"/>
            <w:vMerge w:val="restart"/>
          </w:tcPr>
          <w:p w:rsidR="004F2C56" w:rsidRPr="00A62464" w:rsidRDefault="004F2C56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52" w:type="pct"/>
            <w:vMerge w:val="restart"/>
            <w:shd w:val="clear" w:color="auto" w:fill="auto"/>
            <w:vAlign w:val="center"/>
            <w:hideMark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受试者补贴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XX</w:t>
            </w:r>
            <w:r>
              <w:rPr>
                <w:rFonts w:eastAsiaTheme="minorEastAsia" w:hint="eastAsia"/>
                <w:color w:val="000000"/>
                <w:kern w:val="0"/>
                <w:szCs w:val="21"/>
              </w:rPr>
              <w:t>天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F2C56" w:rsidRPr="001B6B37" w:rsidTr="00A15899">
        <w:trPr>
          <w:trHeight w:val="390"/>
        </w:trPr>
        <w:tc>
          <w:tcPr>
            <w:tcW w:w="275" w:type="pct"/>
            <w:vMerge/>
          </w:tcPr>
          <w:p w:rsidR="004F2C56" w:rsidRPr="00A62464" w:rsidRDefault="004F2C56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352" w:type="pct"/>
            <w:vMerge/>
            <w:vAlign w:val="center"/>
            <w:hideMark/>
          </w:tcPr>
          <w:p w:rsidR="004F2C56" w:rsidRPr="00A62464" w:rsidRDefault="004F2C56" w:rsidP="00A62464"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F2C56" w:rsidRPr="00A62464" w:rsidRDefault="004F2C56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1B6B37">
              <w:rPr>
                <w:rFonts w:eastAsiaTheme="minorEastAsia"/>
                <w:color w:val="000000"/>
                <w:kern w:val="0"/>
                <w:szCs w:val="21"/>
              </w:rPr>
              <w:t>XX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个采血点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文件储存管理费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方案总结费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1B6B37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项目管理费</w:t>
            </w:r>
          </w:p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（质控费）</w:t>
            </w:r>
          </w:p>
        </w:tc>
        <w:tc>
          <w:tcPr>
            <w:tcW w:w="366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368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1260"/>
        </w:trPr>
        <w:tc>
          <w:tcPr>
            <w:tcW w:w="275" w:type="pct"/>
          </w:tcPr>
          <w:p w:rsidR="004E151F" w:rsidRPr="00A62464" w:rsidRDefault="004E151F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机构管理费</w:t>
            </w:r>
          </w:p>
        </w:tc>
        <w:tc>
          <w:tcPr>
            <w:tcW w:w="1742" w:type="pct"/>
            <w:gridSpan w:val="4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公式：（方案讨论费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+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药物管理费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+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临床观察费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+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血样采集费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+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样本处理和储存费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+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文件储存管理费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+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方案总结费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+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项目管理费）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*5%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8F1B8C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医院管理费</w:t>
            </w:r>
          </w:p>
        </w:tc>
        <w:tc>
          <w:tcPr>
            <w:tcW w:w="1742" w:type="pct"/>
            <w:gridSpan w:val="4"/>
            <w:shd w:val="clear" w:color="auto" w:fill="auto"/>
            <w:vAlign w:val="bottom"/>
            <w:hideMark/>
          </w:tcPr>
          <w:p w:rsidR="004E151F" w:rsidRPr="00A62464" w:rsidRDefault="004E151F" w:rsidP="004E151F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公式：</w:t>
            </w:r>
            <w:r>
              <w:rPr>
                <w:rFonts w:eastAsiaTheme="minorEastAsia" w:hint="eastAsia"/>
                <w:color w:val="000000"/>
                <w:kern w:val="0"/>
                <w:szCs w:val="21"/>
              </w:rPr>
              <w:t>（</w:t>
            </w:r>
            <w:r>
              <w:rPr>
                <w:rFonts w:eastAsiaTheme="minorEastAsia" w:hint="eastAsia"/>
                <w:color w:val="000000"/>
                <w:kern w:val="0"/>
                <w:szCs w:val="21"/>
              </w:rPr>
              <w:t>1-16</w:t>
            </w:r>
            <w:r>
              <w:rPr>
                <w:rFonts w:eastAsiaTheme="minorEastAsia" w:hint="eastAsia"/>
                <w:color w:val="000000"/>
                <w:kern w:val="0"/>
                <w:szCs w:val="21"/>
              </w:rPr>
              <w:t>号费用）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*8%</w:t>
            </w: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8F1B8C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单例费用（税前）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399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8F1B8C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税费</w:t>
            </w:r>
          </w:p>
        </w:tc>
        <w:tc>
          <w:tcPr>
            <w:tcW w:w="1742" w:type="pct"/>
            <w:gridSpan w:val="4"/>
            <w:shd w:val="clear" w:color="auto" w:fill="auto"/>
            <w:vAlign w:val="bottom"/>
            <w:hideMark/>
          </w:tcPr>
          <w:p w:rsidR="004E151F" w:rsidRPr="00A62464" w:rsidRDefault="004E151F" w:rsidP="00A1589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公式：</w:t>
            </w:r>
            <w:r>
              <w:rPr>
                <w:rFonts w:eastAsiaTheme="minorEastAsia" w:hint="eastAsia"/>
                <w:color w:val="000000"/>
                <w:kern w:val="0"/>
                <w:szCs w:val="21"/>
              </w:rPr>
              <w:t>（</w:t>
            </w:r>
            <w:r>
              <w:rPr>
                <w:rFonts w:eastAsiaTheme="minorEastAsia" w:hint="eastAsia"/>
                <w:color w:val="000000"/>
                <w:kern w:val="0"/>
                <w:szCs w:val="21"/>
              </w:rPr>
              <w:t>1-16</w:t>
            </w:r>
            <w:r>
              <w:rPr>
                <w:rFonts w:eastAsiaTheme="minorEastAsia" w:hint="eastAsia"/>
                <w:color w:val="000000"/>
                <w:kern w:val="0"/>
                <w:szCs w:val="21"/>
              </w:rPr>
              <w:t>号费用）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*</w:t>
            </w:r>
            <w:r w:rsidR="00A15899">
              <w:rPr>
                <w:rFonts w:eastAsiaTheme="minorEastAsia" w:hint="eastAsia"/>
                <w:color w:val="000000"/>
                <w:kern w:val="0"/>
                <w:szCs w:val="21"/>
              </w:rPr>
              <w:t>6.72</w:t>
            </w:r>
            <w:bookmarkStart w:id="0" w:name="_GoBack"/>
            <w:bookmarkEnd w:id="0"/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8F1B8C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总费用（税后）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399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E151F" w:rsidRPr="001B6B37" w:rsidTr="00A15899">
        <w:trPr>
          <w:trHeight w:val="375"/>
        </w:trPr>
        <w:tc>
          <w:tcPr>
            <w:tcW w:w="275" w:type="pct"/>
          </w:tcPr>
          <w:p w:rsidR="004E151F" w:rsidRPr="00A62464" w:rsidRDefault="008F1B8C" w:rsidP="0064474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单例费用（税后）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399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450" w:type="pct"/>
            <w:shd w:val="clear" w:color="auto" w:fill="auto"/>
            <w:noWrap/>
            <w:vAlign w:val="bottom"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80" w:type="pct"/>
            <w:shd w:val="clear" w:color="auto" w:fill="auto"/>
            <w:noWrap/>
            <w:vAlign w:val="bottom"/>
            <w:hideMark/>
          </w:tcPr>
          <w:p w:rsidR="004E151F" w:rsidRPr="00A62464" w:rsidRDefault="004E151F" w:rsidP="00A62464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15899" w:rsidRPr="001B6B37" w:rsidTr="00A15899">
        <w:trPr>
          <w:trHeight w:val="483"/>
        </w:trPr>
        <w:tc>
          <w:tcPr>
            <w:tcW w:w="5000" w:type="pct"/>
            <w:gridSpan w:val="8"/>
          </w:tcPr>
          <w:p w:rsidR="00A15899" w:rsidRPr="00A62464" w:rsidRDefault="00A15899" w:rsidP="00A62464"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备注：该费用不含受试者招募和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CRC</w:t>
            </w:r>
            <w:r w:rsidRPr="00A62464">
              <w:rPr>
                <w:rFonts w:eastAsiaTheme="minorEastAsia"/>
                <w:color w:val="000000"/>
                <w:kern w:val="0"/>
                <w:szCs w:val="21"/>
              </w:rPr>
              <w:t>费用</w:t>
            </w:r>
          </w:p>
        </w:tc>
      </w:tr>
    </w:tbl>
    <w:p w:rsidR="00A62464" w:rsidRPr="001B6B37" w:rsidRDefault="00A62464" w:rsidP="001B6B37">
      <w:pPr>
        <w:rPr>
          <w:rFonts w:eastAsiaTheme="minorEastAsia"/>
        </w:rPr>
      </w:pPr>
    </w:p>
    <w:sectPr w:rsidR="00A62464" w:rsidRPr="001B6B37" w:rsidSect="005C46CD">
      <w:headerReference w:type="default" r:id="rId8"/>
      <w:footerReference w:type="default" r:id="rId9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A4" w:rsidRDefault="00175AA4" w:rsidP="00B96614">
      <w:r>
        <w:separator/>
      </w:r>
    </w:p>
  </w:endnote>
  <w:endnote w:type="continuationSeparator" w:id="0">
    <w:p w:rsidR="00175AA4" w:rsidRDefault="00175AA4" w:rsidP="00B9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533072"/>
      <w:docPartObj>
        <w:docPartGallery w:val="Page Numbers (Bottom of Page)"/>
        <w:docPartUnique/>
      </w:docPartObj>
    </w:sdtPr>
    <w:sdtEndPr/>
    <w:sdtContent>
      <w:p w:rsidR="00535100" w:rsidRDefault="005351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899" w:rsidRPr="00A15899">
          <w:rPr>
            <w:noProof/>
            <w:lang w:val="zh-CN"/>
          </w:rPr>
          <w:t>1</w:t>
        </w:r>
        <w:r>
          <w:fldChar w:fldCharType="end"/>
        </w:r>
      </w:p>
    </w:sdtContent>
  </w:sdt>
  <w:p w:rsidR="00535100" w:rsidRDefault="005351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A4" w:rsidRDefault="00175AA4" w:rsidP="00B96614">
      <w:r>
        <w:separator/>
      </w:r>
    </w:p>
  </w:footnote>
  <w:footnote w:type="continuationSeparator" w:id="0">
    <w:p w:rsidR="00175AA4" w:rsidRDefault="00175AA4" w:rsidP="00B96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1E8" w:rsidRDefault="005A71E8" w:rsidP="005A71E8">
    <w:pPr>
      <w:pStyle w:val="a4"/>
      <w:jc w:val="left"/>
    </w:pPr>
    <w:r w:rsidRPr="009149DB">
      <w:rPr>
        <w:rFonts w:ascii="仿宋_GB2312" w:eastAsia="仿宋_GB2312" w:hint="eastAsia"/>
        <w:noProof/>
      </w:rPr>
      <w:drawing>
        <wp:inline distT="0" distB="0" distL="0" distR="0" wp14:anchorId="594ECA78" wp14:editId="3EBA31F7">
          <wp:extent cx="4667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r="77158"/>
                  <a:stretch/>
                </pic:blipFill>
                <pic:spPr bwMode="auto">
                  <a:xfrm>
                    <a:off x="0" y="0"/>
                    <a:ext cx="470968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仿宋_GB2312" w:eastAsia="仿宋_GB2312" w:hint="eastAsia"/>
      </w:rPr>
      <w:t xml:space="preserve">广州市番禺区中心医院          </w:t>
    </w:r>
    <w:r w:rsidRPr="009149DB">
      <w:rPr>
        <w:rFonts w:ascii="仿宋_GB2312" w:eastAsia="仿宋_GB2312" w:hint="eastAsia"/>
      </w:rPr>
      <w:t xml:space="preserve">                         </w:t>
    </w:r>
    <w:r>
      <w:rPr>
        <w:rFonts w:ascii="仿宋_GB2312" w:eastAsia="仿宋_GB2312" w:hint="eastAsia"/>
      </w:rPr>
      <w:t xml:space="preserve">                            </w:t>
    </w:r>
    <w:r w:rsidRPr="009149DB">
      <w:rPr>
        <w:rFonts w:ascii="仿宋_GB2312" w:eastAsia="仿宋_GB2312" w:hint="eastAsia"/>
      </w:rPr>
      <w:t>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60"/>
        </w:tabs>
        <w:ind w:left="-60" w:hanging="42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60" w:hanging="420"/>
      </w:pPr>
    </w:lvl>
    <w:lvl w:ilvl="3">
      <w:start w:val="1"/>
      <w:numFmt w:val="decimal"/>
      <w:lvlText w:val="%4."/>
      <w:lvlJc w:val="left"/>
      <w:pPr>
        <w:tabs>
          <w:tab w:val="num" w:pos="780"/>
        </w:tabs>
        <w:ind w:left="780" w:hanging="420"/>
      </w:pPr>
    </w:lvl>
    <w:lvl w:ilvl="4">
      <w:start w:val="1"/>
      <w:numFmt w:val="lowerLetter"/>
      <w:lvlText w:val="%5)"/>
      <w:lvlJc w:val="left"/>
      <w:pPr>
        <w:tabs>
          <w:tab w:val="num" w:pos="1200"/>
        </w:tabs>
        <w:ind w:left="1200" w:hanging="420"/>
      </w:pPr>
    </w:lvl>
    <w:lvl w:ilvl="5">
      <w:start w:val="1"/>
      <w:numFmt w:val="lowerRoman"/>
      <w:lvlText w:val="%6."/>
      <w:lvlJc w:val="right"/>
      <w:pPr>
        <w:tabs>
          <w:tab w:val="num" w:pos="1620"/>
        </w:tabs>
        <w:ind w:left="1620" w:hanging="420"/>
      </w:pPr>
    </w:lvl>
    <w:lvl w:ilvl="6">
      <w:start w:val="1"/>
      <w:numFmt w:val="decimal"/>
      <w:lvlText w:val="%7."/>
      <w:lvlJc w:val="left"/>
      <w:pPr>
        <w:tabs>
          <w:tab w:val="num" w:pos="2040"/>
        </w:tabs>
        <w:ind w:left="2040" w:hanging="420"/>
      </w:pPr>
    </w:lvl>
    <w:lvl w:ilvl="7">
      <w:start w:val="1"/>
      <w:numFmt w:val="lowerLetter"/>
      <w:lvlText w:val="%8)"/>
      <w:lvlJc w:val="left"/>
      <w:pPr>
        <w:tabs>
          <w:tab w:val="num" w:pos="2460"/>
        </w:tabs>
        <w:ind w:left="2460" w:hanging="420"/>
      </w:pPr>
    </w:lvl>
    <w:lvl w:ilvl="8">
      <w:start w:val="1"/>
      <w:numFmt w:val="lowerRoman"/>
      <w:lvlText w:val="%9."/>
      <w:lvlJc w:val="right"/>
      <w:pPr>
        <w:tabs>
          <w:tab w:val="num" w:pos="2880"/>
        </w:tabs>
        <w:ind w:left="2880" w:hanging="420"/>
      </w:pPr>
    </w:lvl>
  </w:abstractNum>
  <w:abstractNum w:abstractNumId="1">
    <w:nsid w:val="0000002E"/>
    <w:multiLevelType w:val="multilevel"/>
    <w:tmpl w:val="0000002E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60"/>
        </w:tabs>
        <w:ind w:left="-60" w:hanging="42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60" w:hanging="420"/>
      </w:pPr>
    </w:lvl>
    <w:lvl w:ilvl="3">
      <w:start w:val="1"/>
      <w:numFmt w:val="decimal"/>
      <w:lvlText w:val="%4."/>
      <w:lvlJc w:val="left"/>
      <w:pPr>
        <w:tabs>
          <w:tab w:val="num" w:pos="780"/>
        </w:tabs>
        <w:ind w:left="780" w:hanging="420"/>
      </w:pPr>
    </w:lvl>
    <w:lvl w:ilvl="4">
      <w:start w:val="1"/>
      <w:numFmt w:val="lowerLetter"/>
      <w:lvlText w:val="%5)"/>
      <w:lvlJc w:val="left"/>
      <w:pPr>
        <w:tabs>
          <w:tab w:val="num" w:pos="1200"/>
        </w:tabs>
        <w:ind w:left="1200" w:hanging="420"/>
      </w:pPr>
    </w:lvl>
    <w:lvl w:ilvl="5">
      <w:start w:val="1"/>
      <w:numFmt w:val="lowerRoman"/>
      <w:lvlText w:val="%6."/>
      <w:lvlJc w:val="right"/>
      <w:pPr>
        <w:tabs>
          <w:tab w:val="num" w:pos="1620"/>
        </w:tabs>
        <w:ind w:left="1620" w:hanging="420"/>
      </w:pPr>
    </w:lvl>
    <w:lvl w:ilvl="6">
      <w:start w:val="1"/>
      <w:numFmt w:val="decimal"/>
      <w:lvlText w:val="%7."/>
      <w:lvlJc w:val="left"/>
      <w:pPr>
        <w:tabs>
          <w:tab w:val="num" w:pos="2040"/>
        </w:tabs>
        <w:ind w:left="2040" w:hanging="420"/>
      </w:pPr>
    </w:lvl>
    <w:lvl w:ilvl="7">
      <w:start w:val="1"/>
      <w:numFmt w:val="lowerLetter"/>
      <w:lvlText w:val="%8)"/>
      <w:lvlJc w:val="left"/>
      <w:pPr>
        <w:tabs>
          <w:tab w:val="num" w:pos="2460"/>
        </w:tabs>
        <w:ind w:left="2460" w:hanging="420"/>
      </w:pPr>
    </w:lvl>
    <w:lvl w:ilvl="8">
      <w:start w:val="1"/>
      <w:numFmt w:val="lowerRoman"/>
      <w:lvlText w:val="%9."/>
      <w:lvlJc w:val="right"/>
      <w:pPr>
        <w:tabs>
          <w:tab w:val="num" w:pos="2880"/>
        </w:tabs>
        <w:ind w:left="2880" w:hanging="420"/>
      </w:pPr>
    </w:lvl>
  </w:abstractNum>
  <w:abstractNum w:abstractNumId="2">
    <w:nsid w:val="0000003B"/>
    <w:multiLevelType w:val="multilevel"/>
    <w:tmpl w:val="0000003B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60"/>
        </w:tabs>
        <w:ind w:left="-60" w:hanging="42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60" w:hanging="420"/>
      </w:pPr>
    </w:lvl>
    <w:lvl w:ilvl="3">
      <w:start w:val="1"/>
      <w:numFmt w:val="decimal"/>
      <w:lvlText w:val="%4."/>
      <w:lvlJc w:val="left"/>
      <w:pPr>
        <w:tabs>
          <w:tab w:val="num" w:pos="780"/>
        </w:tabs>
        <w:ind w:left="780" w:hanging="420"/>
      </w:pPr>
    </w:lvl>
    <w:lvl w:ilvl="4">
      <w:start w:val="1"/>
      <w:numFmt w:val="lowerLetter"/>
      <w:lvlText w:val="%5)"/>
      <w:lvlJc w:val="left"/>
      <w:pPr>
        <w:tabs>
          <w:tab w:val="num" w:pos="1200"/>
        </w:tabs>
        <w:ind w:left="1200" w:hanging="420"/>
      </w:pPr>
    </w:lvl>
    <w:lvl w:ilvl="5">
      <w:start w:val="1"/>
      <w:numFmt w:val="lowerRoman"/>
      <w:lvlText w:val="%6."/>
      <w:lvlJc w:val="right"/>
      <w:pPr>
        <w:tabs>
          <w:tab w:val="num" w:pos="1620"/>
        </w:tabs>
        <w:ind w:left="1620" w:hanging="420"/>
      </w:pPr>
    </w:lvl>
    <w:lvl w:ilvl="6">
      <w:start w:val="1"/>
      <w:numFmt w:val="decimal"/>
      <w:lvlText w:val="%7."/>
      <w:lvlJc w:val="left"/>
      <w:pPr>
        <w:tabs>
          <w:tab w:val="num" w:pos="2040"/>
        </w:tabs>
        <w:ind w:left="2040" w:hanging="420"/>
      </w:pPr>
    </w:lvl>
    <w:lvl w:ilvl="7">
      <w:start w:val="1"/>
      <w:numFmt w:val="lowerLetter"/>
      <w:lvlText w:val="%8)"/>
      <w:lvlJc w:val="left"/>
      <w:pPr>
        <w:tabs>
          <w:tab w:val="num" w:pos="2460"/>
        </w:tabs>
        <w:ind w:left="2460" w:hanging="420"/>
      </w:pPr>
    </w:lvl>
    <w:lvl w:ilvl="8">
      <w:start w:val="1"/>
      <w:numFmt w:val="lowerRoman"/>
      <w:lvlText w:val="%9."/>
      <w:lvlJc w:val="right"/>
      <w:pPr>
        <w:tabs>
          <w:tab w:val="num" w:pos="2880"/>
        </w:tabs>
        <w:ind w:left="2880" w:hanging="420"/>
      </w:pPr>
    </w:lvl>
  </w:abstractNum>
  <w:abstractNum w:abstractNumId="3">
    <w:nsid w:val="00000046"/>
    <w:multiLevelType w:val="multilevel"/>
    <w:tmpl w:val="0000004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0"/>
      </w:pPr>
    </w:lvl>
    <w:lvl w:ilvl="2">
      <w:start w:val="1"/>
      <w:numFmt w:val="lowerRoman"/>
      <w:lvlText w:val="%3."/>
      <w:lvlJc w:val="right"/>
      <w:pPr>
        <w:tabs>
          <w:tab w:val="num" w:pos="780"/>
        </w:tabs>
        <w:ind w:left="780" w:hanging="420"/>
      </w:pPr>
    </w:lvl>
    <w:lvl w:ilvl="3">
      <w:start w:val="1"/>
      <w:numFmt w:val="decimal"/>
      <w:lvlText w:val="%4."/>
      <w:lvlJc w:val="left"/>
      <w:pPr>
        <w:tabs>
          <w:tab w:val="num" w:pos="1200"/>
        </w:tabs>
        <w:ind w:left="1200" w:hanging="420"/>
      </w:pPr>
    </w:lvl>
    <w:lvl w:ilvl="4">
      <w:start w:val="1"/>
      <w:numFmt w:val="lowerLetter"/>
      <w:lvlText w:val="%5)"/>
      <w:lvlJc w:val="left"/>
      <w:pPr>
        <w:tabs>
          <w:tab w:val="num" w:pos="1620"/>
        </w:tabs>
        <w:ind w:left="1620" w:hanging="420"/>
      </w:pPr>
    </w:lvl>
    <w:lvl w:ilvl="5">
      <w:start w:val="1"/>
      <w:numFmt w:val="lowerRoman"/>
      <w:lvlText w:val="%6."/>
      <w:lvlJc w:val="right"/>
      <w:pPr>
        <w:tabs>
          <w:tab w:val="num" w:pos="2040"/>
        </w:tabs>
        <w:ind w:left="2040" w:hanging="420"/>
      </w:pPr>
    </w:lvl>
    <w:lvl w:ilvl="6">
      <w:start w:val="1"/>
      <w:numFmt w:val="decimal"/>
      <w:lvlText w:val="%7."/>
      <w:lvlJc w:val="left"/>
      <w:pPr>
        <w:tabs>
          <w:tab w:val="num" w:pos="2460"/>
        </w:tabs>
        <w:ind w:left="2460" w:hanging="42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420"/>
      </w:pPr>
    </w:lvl>
    <w:lvl w:ilvl="8">
      <w:start w:val="1"/>
      <w:numFmt w:val="lowerRoman"/>
      <w:lvlText w:val="%9."/>
      <w:lvlJc w:val="right"/>
      <w:pPr>
        <w:tabs>
          <w:tab w:val="num" w:pos="3300"/>
        </w:tabs>
        <w:ind w:left="3300" w:hanging="420"/>
      </w:pPr>
    </w:lvl>
  </w:abstractNum>
  <w:abstractNum w:abstractNumId="4">
    <w:nsid w:val="00000054"/>
    <w:multiLevelType w:val="multilevel"/>
    <w:tmpl w:val="00000054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60"/>
        </w:tabs>
        <w:ind w:left="-60" w:hanging="42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60" w:hanging="420"/>
      </w:pPr>
    </w:lvl>
    <w:lvl w:ilvl="3">
      <w:start w:val="1"/>
      <w:numFmt w:val="decimal"/>
      <w:lvlText w:val="%4."/>
      <w:lvlJc w:val="left"/>
      <w:pPr>
        <w:tabs>
          <w:tab w:val="num" w:pos="780"/>
        </w:tabs>
        <w:ind w:left="780" w:hanging="420"/>
      </w:pPr>
    </w:lvl>
    <w:lvl w:ilvl="4">
      <w:start w:val="1"/>
      <w:numFmt w:val="lowerLetter"/>
      <w:lvlText w:val="%5)"/>
      <w:lvlJc w:val="left"/>
      <w:pPr>
        <w:tabs>
          <w:tab w:val="num" w:pos="1200"/>
        </w:tabs>
        <w:ind w:left="1200" w:hanging="420"/>
      </w:pPr>
    </w:lvl>
    <w:lvl w:ilvl="5">
      <w:start w:val="1"/>
      <w:numFmt w:val="lowerRoman"/>
      <w:lvlText w:val="%6."/>
      <w:lvlJc w:val="right"/>
      <w:pPr>
        <w:tabs>
          <w:tab w:val="num" w:pos="1620"/>
        </w:tabs>
        <w:ind w:left="1620" w:hanging="420"/>
      </w:pPr>
    </w:lvl>
    <w:lvl w:ilvl="6">
      <w:start w:val="1"/>
      <w:numFmt w:val="decimal"/>
      <w:lvlText w:val="%7."/>
      <w:lvlJc w:val="left"/>
      <w:pPr>
        <w:tabs>
          <w:tab w:val="num" w:pos="2040"/>
        </w:tabs>
        <w:ind w:left="2040" w:hanging="420"/>
      </w:pPr>
    </w:lvl>
    <w:lvl w:ilvl="7">
      <w:start w:val="1"/>
      <w:numFmt w:val="lowerLetter"/>
      <w:lvlText w:val="%8)"/>
      <w:lvlJc w:val="left"/>
      <w:pPr>
        <w:tabs>
          <w:tab w:val="num" w:pos="2460"/>
        </w:tabs>
        <w:ind w:left="2460" w:hanging="420"/>
      </w:pPr>
    </w:lvl>
    <w:lvl w:ilvl="8">
      <w:start w:val="1"/>
      <w:numFmt w:val="lowerRoman"/>
      <w:lvlText w:val="%9."/>
      <w:lvlJc w:val="right"/>
      <w:pPr>
        <w:tabs>
          <w:tab w:val="num" w:pos="2880"/>
        </w:tabs>
        <w:ind w:left="2880" w:hanging="420"/>
      </w:pPr>
    </w:lvl>
  </w:abstractNum>
  <w:abstractNum w:abstractNumId="5">
    <w:nsid w:val="00000059"/>
    <w:multiLevelType w:val="multilevel"/>
    <w:tmpl w:val="00000059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0"/>
      </w:pPr>
    </w:lvl>
    <w:lvl w:ilvl="2">
      <w:start w:val="1"/>
      <w:numFmt w:val="lowerRoman"/>
      <w:lvlText w:val="%3."/>
      <w:lvlJc w:val="right"/>
      <w:pPr>
        <w:tabs>
          <w:tab w:val="num" w:pos="780"/>
        </w:tabs>
        <w:ind w:left="780" w:hanging="420"/>
      </w:pPr>
    </w:lvl>
    <w:lvl w:ilvl="3">
      <w:start w:val="1"/>
      <w:numFmt w:val="decimal"/>
      <w:lvlText w:val="%4."/>
      <w:lvlJc w:val="left"/>
      <w:pPr>
        <w:tabs>
          <w:tab w:val="num" w:pos="1200"/>
        </w:tabs>
        <w:ind w:left="1200" w:hanging="420"/>
      </w:pPr>
    </w:lvl>
    <w:lvl w:ilvl="4">
      <w:start w:val="1"/>
      <w:numFmt w:val="lowerLetter"/>
      <w:lvlText w:val="%5)"/>
      <w:lvlJc w:val="left"/>
      <w:pPr>
        <w:tabs>
          <w:tab w:val="num" w:pos="1620"/>
        </w:tabs>
        <w:ind w:left="1620" w:hanging="420"/>
      </w:pPr>
    </w:lvl>
    <w:lvl w:ilvl="5">
      <w:start w:val="1"/>
      <w:numFmt w:val="lowerRoman"/>
      <w:lvlText w:val="%6."/>
      <w:lvlJc w:val="right"/>
      <w:pPr>
        <w:tabs>
          <w:tab w:val="num" w:pos="2040"/>
        </w:tabs>
        <w:ind w:left="2040" w:hanging="420"/>
      </w:pPr>
    </w:lvl>
    <w:lvl w:ilvl="6">
      <w:start w:val="1"/>
      <w:numFmt w:val="decimal"/>
      <w:lvlText w:val="%7."/>
      <w:lvlJc w:val="left"/>
      <w:pPr>
        <w:tabs>
          <w:tab w:val="num" w:pos="2460"/>
        </w:tabs>
        <w:ind w:left="2460" w:hanging="42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420"/>
      </w:pPr>
    </w:lvl>
    <w:lvl w:ilvl="8">
      <w:start w:val="1"/>
      <w:numFmt w:val="lowerRoman"/>
      <w:lvlText w:val="%9."/>
      <w:lvlJc w:val="right"/>
      <w:pPr>
        <w:tabs>
          <w:tab w:val="num" w:pos="3300"/>
        </w:tabs>
        <w:ind w:left="3300" w:hanging="420"/>
      </w:pPr>
    </w:lvl>
  </w:abstractNum>
  <w:abstractNum w:abstractNumId="6">
    <w:nsid w:val="0000005D"/>
    <w:multiLevelType w:val="multilevel"/>
    <w:tmpl w:val="0000005D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60"/>
        </w:tabs>
        <w:ind w:left="-60" w:hanging="42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60" w:hanging="420"/>
      </w:pPr>
    </w:lvl>
    <w:lvl w:ilvl="3">
      <w:start w:val="1"/>
      <w:numFmt w:val="decimal"/>
      <w:lvlText w:val="%4."/>
      <w:lvlJc w:val="left"/>
      <w:pPr>
        <w:tabs>
          <w:tab w:val="num" w:pos="780"/>
        </w:tabs>
        <w:ind w:left="780" w:hanging="420"/>
      </w:pPr>
    </w:lvl>
    <w:lvl w:ilvl="4">
      <w:start w:val="1"/>
      <w:numFmt w:val="lowerLetter"/>
      <w:lvlText w:val="%5)"/>
      <w:lvlJc w:val="left"/>
      <w:pPr>
        <w:tabs>
          <w:tab w:val="num" w:pos="1200"/>
        </w:tabs>
        <w:ind w:left="1200" w:hanging="420"/>
      </w:pPr>
    </w:lvl>
    <w:lvl w:ilvl="5">
      <w:start w:val="1"/>
      <w:numFmt w:val="lowerRoman"/>
      <w:lvlText w:val="%6."/>
      <w:lvlJc w:val="right"/>
      <w:pPr>
        <w:tabs>
          <w:tab w:val="num" w:pos="1620"/>
        </w:tabs>
        <w:ind w:left="1620" w:hanging="420"/>
      </w:pPr>
    </w:lvl>
    <w:lvl w:ilvl="6">
      <w:start w:val="1"/>
      <w:numFmt w:val="decimal"/>
      <w:lvlText w:val="%7."/>
      <w:lvlJc w:val="left"/>
      <w:pPr>
        <w:tabs>
          <w:tab w:val="num" w:pos="2040"/>
        </w:tabs>
        <w:ind w:left="2040" w:hanging="420"/>
      </w:pPr>
    </w:lvl>
    <w:lvl w:ilvl="7">
      <w:start w:val="1"/>
      <w:numFmt w:val="lowerLetter"/>
      <w:lvlText w:val="%8)"/>
      <w:lvlJc w:val="left"/>
      <w:pPr>
        <w:tabs>
          <w:tab w:val="num" w:pos="2460"/>
        </w:tabs>
        <w:ind w:left="2460" w:hanging="420"/>
      </w:pPr>
    </w:lvl>
    <w:lvl w:ilvl="8">
      <w:start w:val="1"/>
      <w:numFmt w:val="lowerRoman"/>
      <w:lvlText w:val="%9."/>
      <w:lvlJc w:val="right"/>
      <w:pPr>
        <w:tabs>
          <w:tab w:val="num" w:pos="2880"/>
        </w:tabs>
        <w:ind w:left="2880" w:hanging="420"/>
      </w:pPr>
    </w:lvl>
  </w:abstractNum>
  <w:abstractNum w:abstractNumId="7">
    <w:nsid w:val="0000008E"/>
    <w:multiLevelType w:val="multilevel"/>
    <w:tmpl w:val="0000008E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0"/>
      </w:pPr>
    </w:lvl>
    <w:lvl w:ilvl="2">
      <w:start w:val="1"/>
      <w:numFmt w:val="lowerRoman"/>
      <w:lvlText w:val="%3."/>
      <w:lvlJc w:val="right"/>
      <w:pPr>
        <w:tabs>
          <w:tab w:val="num" w:pos="780"/>
        </w:tabs>
        <w:ind w:left="780" w:hanging="420"/>
      </w:pPr>
    </w:lvl>
    <w:lvl w:ilvl="3">
      <w:start w:val="1"/>
      <w:numFmt w:val="decimal"/>
      <w:lvlText w:val="%4."/>
      <w:lvlJc w:val="left"/>
      <w:pPr>
        <w:tabs>
          <w:tab w:val="num" w:pos="1200"/>
        </w:tabs>
        <w:ind w:left="1200" w:hanging="420"/>
      </w:pPr>
    </w:lvl>
    <w:lvl w:ilvl="4">
      <w:start w:val="1"/>
      <w:numFmt w:val="lowerLetter"/>
      <w:lvlText w:val="%5)"/>
      <w:lvlJc w:val="left"/>
      <w:pPr>
        <w:tabs>
          <w:tab w:val="num" w:pos="1620"/>
        </w:tabs>
        <w:ind w:left="1620" w:hanging="420"/>
      </w:pPr>
    </w:lvl>
    <w:lvl w:ilvl="5">
      <w:start w:val="1"/>
      <w:numFmt w:val="lowerRoman"/>
      <w:lvlText w:val="%6."/>
      <w:lvlJc w:val="right"/>
      <w:pPr>
        <w:tabs>
          <w:tab w:val="num" w:pos="2040"/>
        </w:tabs>
        <w:ind w:left="2040" w:hanging="420"/>
      </w:pPr>
    </w:lvl>
    <w:lvl w:ilvl="6">
      <w:start w:val="1"/>
      <w:numFmt w:val="decimal"/>
      <w:lvlText w:val="%7."/>
      <w:lvlJc w:val="left"/>
      <w:pPr>
        <w:tabs>
          <w:tab w:val="num" w:pos="2460"/>
        </w:tabs>
        <w:ind w:left="2460" w:hanging="42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420"/>
      </w:pPr>
    </w:lvl>
    <w:lvl w:ilvl="8">
      <w:start w:val="1"/>
      <w:numFmt w:val="lowerRoman"/>
      <w:lvlText w:val="%9."/>
      <w:lvlJc w:val="right"/>
      <w:pPr>
        <w:tabs>
          <w:tab w:val="num" w:pos="3300"/>
        </w:tabs>
        <w:ind w:left="3300" w:hanging="420"/>
      </w:pPr>
    </w:lvl>
  </w:abstractNum>
  <w:abstractNum w:abstractNumId="8">
    <w:nsid w:val="222F21A5"/>
    <w:multiLevelType w:val="hybridMultilevel"/>
    <w:tmpl w:val="FD3EF36A"/>
    <w:lvl w:ilvl="0" w:tplc="31C6E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24191C"/>
    <w:multiLevelType w:val="hybridMultilevel"/>
    <w:tmpl w:val="9AF8BEFA"/>
    <w:lvl w:ilvl="0" w:tplc="3C8080C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346256D"/>
    <w:multiLevelType w:val="hybridMultilevel"/>
    <w:tmpl w:val="B8D690B8"/>
    <w:lvl w:ilvl="0" w:tplc="31C6E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5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4F9"/>
    <w:rsid w:val="00041F40"/>
    <w:rsid w:val="00054AA1"/>
    <w:rsid w:val="00082E88"/>
    <w:rsid w:val="00096679"/>
    <w:rsid w:val="001426EF"/>
    <w:rsid w:val="00175AA4"/>
    <w:rsid w:val="001A43C5"/>
    <w:rsid w:val="001B6B37"/>
    <w:rsid w:val="001E199A"/>
    <w:rsid w:val="00216DF1"/>
    <w:rsid w:val="00250409"/>
    <w:rsid w:val="002B7FC4"/>
    <w:rsid w:val="00304D0D"/>
    <w:rsid w:val="00315CCC"/>
    <w:rsid w:val="00342599"/>
    <w:rsid w:val="003538CE"/>
    <w:rsid w:val="0040594C"/>
    <w:rsid w:val="00445F13"/>
    <w:rsid w:val="004606BF"/>
    <w:rsid w:val="004615D8"/>
    <w:rsid w:val="00465E00"/>
    <w:rsid w:val="004E151F"/>
    <w:rsid w:val="004F2C56"/>
    <w:rsid w:val="00511ABE"/>
    <w:rsid w:val="0051312E"/>
    <w:rsid w:val="00516A7E"/>
    <w:rsid w:val="00535100"/>
    <w:rsid w:val="00543F8F"/>
    <w:rsid w:val="00571027"/>
    <w:rsid w:val="00575BCD"/>
    <w:rsid w:val="00580081"/>
    <w:rsid w:val="00582D75"/>
    <w:rsid w:val="005A034A"/>
    <w:rsid w:val="005A71E8"/>
    <w:rsid w:val="005C0C6C"/>
    <w:rsid w:val="005C46CD"/>
    <w:rsid w:val="005C7664"/>
    <w:rsid w:val="005F533B"/>
    <w:rsid w:val="00616BED"/>
    <w:rsid w:val="00623B02"/>
    <w:rsid w:val="00632117"/>
    <w:rsid w:val="00644749"/>
    <w:rsid w:val="006477ED"/>
    <w:rsid w:val="00671172"/>
    <w:rsid w:val="00683FC3"/>
    <w:rsid w:val="00691B75"/>
    <w:rsid w:val="00693A3B"/>
    <w:rsid w:val="006B231D"/>
    <w:rsid w:val="006B283A"/>
    <w:rsid w:val="006C78AA"/>
    <w:rsid w:val="00780B51"/>
    <w:rsid w:val="007C629F"/>
    <w:rsid w:val="007E68EF"/>
    <w:rsid w:val="00825B96"/>
    <w:rsid w:val="00847F1E"/>
    <w:rsid w:val="00851429"/>
    <w:rsid w:val="00884715"/>
    <w:rsid w:val="008C1495"/>
    <w:rsid w:val="008C61F3"/>
    <w:rsid w:val="008E6637"/>
    <w:rsid w:val="008F1B8C"/>
    <w:rsid w:val="00914B6D"/>
    <w:rsid w:val="009261AD"/>
    <w:rsid w:val="0097026F"/>
    <w:rsid w:val="009C4A74"/>
    <w:rsid w:val="009F1C64"/>
    <w:rsid w:val="00A15899"/>
    <w:rsid w:val="00A50469"/>
    <w:rsid w:val="00A5092C"/>
    <w:rsid w:val="00A5795A"/>
    <w:rsid w:val="00A62464"/>
    <w:rsid w:val="00A70DBA"/>
    <w:rsid w:val="00A81B94"/>
    <w:rsid w:val="00A87410"/>
    <w:rsid w:val="00AD5C3A"/>
    <w:rsid w:val="00B13C66"/>
    <w:rsid w:val="00B154F9"/>
    <w:rsid w:val="00B96614"/>
    <w:rsid w:val="00C10CF9"/>
    <w:rsid w:val="00C11C35"/>
    <w:rsid w:val="00C34297"/>
    <w:rsid w:val="00C55907"/>
    <w:rsid w:val="00CC0F31"/>
    <w:rsid w:val="00CC3C54"/>
    <w:rsid w:val="00CC69FD"/>
    <w:rsid w:val="00CD598E"/>
    <w:rsid w:val="00CD69CF"/>
    <w:rsid w:val="00D52F58"/>
    <w:rsid w:val="00D86C2A"/>
    <w:rsid w:val="00DD3A02"/>
    <w:rsid w:val="00E0224B"/>
    <w:rsid w:val="00E10899"/>
    <w:rsid w:val="00E655F6"/>
    <w:rsid w:val="00E95EC8"/>
    <w:rsid w:val="00EA5B88"/>
    <w:rsid w:val="00EC7510"/>
    <w:rsid w:val="00EE486F"/>
    <w:rsid w:val="00EF027C"/>
    <w:rsid w:val="00EF1267"/>
    <w:rsid w:val="00F05243"/>
    <w:rsid w:val="00F1781D"/>
    <w:rsid w:val="00F25CE3"/>
    <w:rsid w:val="00F4033E"/>
    <w:rsid w:val="00F40737"/>
    <w:rsid w:val="00F469F2"/>
    <w:rsid w:val="00F4768D"/>
    <w:rsid w:val="00F65E95"/>
    <w:rsid w:val="00F679EE"/>
    <w:rsid w:val="00FA2163"/>
    <w:rsid w:val="00FB36F5"/>
    <w:rsid w:val="00FE2629"/>
    <w:rsid w:val="00FE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54F9"/>
    <w:pPr>
      <w:keepNext/>
      <w:keepLines/>
      <w:spacing w:line="360" w:lineRule="auto"/>
      <w:jc w:val="center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93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54F9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styleId="a3">
    <w:name w:val="Hyperlink"/>
    <w:uiPriority w:val="99"/>
    <w:rsid w:val="00B154F9"/>
    <w:rPr>
      <w:color w:val="0000FF"/>
      <w:u w:val="single"/>
    </w:rPr>
  </w:style>
  <w:style w:type="paragraph" w:customStyle="1" w:styleId="10">
    <w:name w:val="列出段落1"/>
    <w:basedOn w:val="a"/>
    <w:rsid w:val="00B154F9"/>
    <w:pPr>
      <w:spacing w:line="360" w:lineRule="auto"/>
      <w:ind w:firstLineChars="200" w:firstLine="420"/>
    </w:pPr>
  </w:style>
  <w:style w:type="paragraph" w:styleId="11">
    <w:name w:val="toc 1"/>
    <w:basedOn w:val="a"/>
    <w:next w:val="a"/>
    <w:uiPriority w:val="39"/>
    <w:rsid w:val="00B154F9"/>
    <w:pPr>
      <w:tabs>
        <w:tab w:val="right" w:leader="dot" w:pos="9344"/>
      </w:tabs>
      <w:spacing w:line="360" w:lineRule="auto"/>
      <w:ind w:firstLineChars="200" w:firstLine="562"/>
      <w:jc w:val="center"/>
    </w:pPr>
    <w:rPr>
      <w:rFonts w:eastAsia="仿宋_GB2312"/>
      <w:b/>
      <w:bCs/>
      <w:caps/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B96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66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6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6614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693A3B"/>
    <w:rPr>
      <w:rFonts w:ascii="Times New Roman" w:eastAsia="宋体" w:hAnsi="Times New Roman" w:cs="Times New Roman"/>
      <w:b/>
      <w:bCs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5A71E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71E8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rsid w:val="00445F13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445F1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445F13"/>
    <w:rPr>
      <w:rFonts w:ascii="Times New Roman" w:eastAsia="宋体" w:hAnsi="Times New Roman" w:cs="Times New Roman"/>
      <w:szCs w:val="24"/>
    </w:rPr>
  </w:style>
  <w:style w:type="character" w:styleId="a9">
    <w:name w:val="Placeholder Text"/>
    <w:basedOn w:val="a0"/>
    <w:uiPriority w:val="99"/>
    <w:semiHidden/>
    <w:rsid w:val="00EF1267"/>
    <w:rPr>
      <w:color w:val="808080"/>
    </w:rPr>
  </w:style>
  <w:style w:type="paragraph" w:styleId="aa">
    <w:name w:val="Normal (Web)"/>
    <w:basedOn w:val="a"/>
    <w:rsid w:val="00CC3C54"/>
    <w:pPr>
      <w:widowControl/>
      <w:spacing w:before="100" w:beforeAutospacing="1" w:after="100" w:afterAutospacing="1" w:line="384" w:lineRule="auto"/>
      <w:jc w:val="left"/>
    </w:pPr>
    <w:rPr>
      <w:rFonts w:ascii="宋体" w:hAnsi="宋体"/>
      <w:color w:val="000000"/>
      <w:kern w:val="0"/>
      <w:szCs w:val="21"/>
    </w:rPr>
  </w:style>
  <w:style w:type="paragraph" w:styleId="ab">
    <w:name w:val="List Paragraph"/>
    <w:basedOn w:val="a"/>
    <w:uiPriority w:val="34"/>
    <w:qFormat/>
    <w:rsid w:val="00CD598E"/>
    <w:pPr>
      <w:ind w:firstLineChars="200" w:firstLine="420"/>
    </w:pPr>
  </w:style>
  <w:style w:type="table" w:styleId="ac">
    <w:name w:val="Table Grid"/>
    <w:basedOn w:val="a1"/>
    <w:uiPriority w:val="59"/>
    <w:rsid w:val="00516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54F9"/>
    <w:pPr>
      <w:keepNext/>
      <w:keepLines/>
      <w:spacing w:line="360" w:lineRule="auto"/>
      <w:jc w:val="center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93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54F9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styleId="a3">
    <w:name w:val="Hyperlink"/>
    <w:uiPriority w:val="99"/>
    <w:rsid w:val="00B154F9"/>
    <w:rPr>
      <w:color w:val="0000FF"/>
      <w:u w:val="single"/>
    </w:rPr>
  </w:style>
  <w:style w:type="paragraph" w:customStyle="1" w:styleId="10">
    <w:name w:val="列出段落1"/>
    <w:basedOn w:val="a"/>
    <w:rsid w:val="00B154F9"/>
    <w:pPr>
      <w:spacing w:line="360" w:lineRule="auto"/>
      <w:ind w:firstLineChars="200" w:firstLine="420"/>
    </w:pPr>
  </w:style>
  <w:style w:type="paragraph" w:styleId="11">
    <w:name w:val="toc 1"/>
    <w:basedOn w:val="a"/>
    <w:next w:val="a"/>
    <w:uiPriority w:val="39"/>
    <w:rsid w:val="00B154F9"/>
    <w:pPr>
      <w:tabs>
        <w:tab w:val="right" w:leader="dot" w:pos="9344"/>
      </w:tabs>
      <w:spacing w:line="360" w:lineRule="auto"/>
      <w:ind w:firstLineChars="200" w:firstLine="562"/>
      <w:jc w:val="center"/>
    </w:pPr>
    <w:rPr>
      <w:rFonts w:eastAsia="仿宋_GB2312"/>
      <w:b/>
      <w:bCs/>
      <w:caps/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B96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66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6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6614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693A3B"/>
    <w:rPr>
      <w:rFonts w:ascii="Times New Roman" w:eastAsia="宋体" w:hAnsi="Times New Roman" w:cs="Times New Roman"/>
      <w:b/>
      <w:bCs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5A71E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71E8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rsid w:val="00445F13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445F13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445F13"/>
    <w:rPr>
      <w:rFonts w:ascii="Times New Roman" w:eastAsia="宋体" w:hAnsi="Times New Roman" w:cs="Times New Roman"/>
      <w:szCs w:val="24"/>
    </w:rPr>
  </w:style>
  <w:style w:type="character" w:styleId="a9">
    <w:name w:val="Placeholder Text"/>
    <w:basedOn w:val="a0"/>
    <w:uiPriority w:val="99"/>
    <w:semiHidden/>
    <w:rsid w:val="00EF1267"/>
    <w:rPr>
      <w:color w:val="808080"/>
    </w:rPr>
  </w:style>
  <w:style w:type="paragraph" w:styleId="aa">
    <w:name w:val="Normal (Web)"/>
    <w:basedOn w:val="a"/>
    <w:rsid w:val="00CC3C54"/>
    <w:pPr>
      <w:widowControl/>
      <w:spacing w:before="100" w:beforeAutospacing="1" w:after="100" w:afterAutospacing="1" w:line="384" w:lineRule="auto"/>
      <w:jc w:val="left"/>
    </w:pPr>
    <w:rPr>
      <w:rFonts w:ascii="宋体" w:hAnsi="宋体"/>
      <w:color w:val="000000"/>
      <w:kern w:val="0"/>
      <w:szCs w:val="21"/>
    </w:rPr>
  </w:style>
  <w:style w:type="paragraph" w:styleId="ab">
    <w:name w:val="List Paragraph"/>
    <w:basedOn w:val="a"/>
    <w:uiPriority w:val="34"/>
    <w:qFormat/>
    <w:rsid w:val="00CD598E"/>
    <w:pPr>
      <w:ind w:firstLineChars="200" w:firstLine="420"/>
    </w:pPr>
  </w:style>
  <w:style w:type="table" w:styleId="ac">
    <w:name w:val="Table Grid"/>
    <w:basedOn w:val="a1"/>
    <w:uiPriority w:val="59"/>
    <w:rsid w:val="00516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509</Characters>
  <Application>Microsoft Office Word</Application>
  <DocSecurity>0</DocSecurity>
  <Lines>4</Lines>
  <Paragraphs>1</Paragraphs>
  <ScaleCrop>false</ScaleCrop>
  <Company>china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苏健芬</cp:lastModifiedBy>
  <cp:revision>13</cp:revision>
  <dcterms:created xsi:type="dcterms:W3CDTF">2017-09-21T10:39:00Z</dcterms:created>
  <dcterms:modified xsi:type="dcterms:W3CDTF">2017-12-07T03:35:00Z</dcterms:modified>
</cp:coreProperties>
</file>